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4984" w:rsidRDefault="000637B9" w:rsidP="000637B9">
      <w:pPr>
        <w:pStyle w:val="ListParagraph"/>
        <w:numPr>
          <w:ilvl w:val="0"/>
          <w:numId w:val="1"/>
        </w:numPr>
      </w:pPr>
      <w:r>
        <w:t>7 o'clock</w:t>
      </w:r>
    </w:p>
    <w:p w:rsidR="000637B9" w:rsidRDefault="000637B9" w:rsidP="000637B9">
      <w:pPr>
        <w:pStyle w:val="ListParagraph"/>
        <w:numPr>
          <w:ilvl w:val="0"/>
          <w:numId w:val="1"/>
        </w:numPr>
      </w:pPr>
      <w:r>
        <w:t>Timer</w:t>
      </w:r>
    </w:p>
    <w:p w:rsidR="000637B9" w:rsidRDefault="000637B9" w:rsidP="000637B9">
      <w:pPr>
        <w:pStyle w:val="ListParagraph"/>
        <w:numPr>
          <w:ilvl w:val="0"/>
          <w:numId w:val="1"/>
        </w:numPr>
      </w:pPr>
      <w:r>
        <w:t>Watch</w:t>
      </w:r>
    </w:p>
    <w:p w:rsidR="000637B9" w:rsidRDefault="000637B9" w:rsidP="000637B9">
      <w:pPr>
        <w:pStyle w:val="ListParagraph"/>
        <w:numPr>
          <w:ilvl w:val="0"/>
          <w:numId w:val="1"/>
        </w:numPr>
      </w:pPr>
      <w:r>
        <w:t>alarm</w:t>
      </w:r>
    </w:p>
    <w:sectPr w:rsidR="000637B9" w:rsidSect="003A3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300"/>
    <w:multiLevelType w:val="hybridMultilevel"/>
    <w:tmpl w:val="F16AE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06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B9"/>
    <w:rsid w:val="000637B9"/>
    <w:rsid w:val="003A37F6"/>
    <w:rsid w:val="008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CDB9A"/>
  <w15:chartTrackingRefBased/>
  <w15:docId w15:val="{439AB44C-F1C2-B94C-83F1-E1A46926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2024-03-25T22:11:00Z</dcterms:created>
  <dcterms:modified xsi:type="dcterms:W3CDTF">2024-03-25T22:12:00Z</dcterms:modified>
</cp:coreProperties>
</file>