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11A2F" w:rsidR="00E90941" w:rsidP="00511A2F" w:rsidRDefault="00511A2F" w14:paraId="27FA7F19" w14:textId="4DADF3BA">
      <w:pPr>
        <w:spacing w:line="360" w:lineRule="auto"/>
        <w:jc w:val="center"/>
        <w:rPr>
          <w:rFonts w:ascii="Times New Roman" w:hAnsi="Times New Roman"/>
          <w:b/>
          <w:bCs/>
          <w:szCs w:val="24"/>
        </w:rPr>
      </w:pPr>
      <w:r w:rsidRPr="00511A2F">
        <w:rPr>
          <w:rFonts w:ascii="Times New Roman" w:hAnsi="Times New Roman"/>
          <w:b/>
          <w:bCs/>
          <w:szCs w:val="24"/>
        </w:rPr>
        <w:t>Quasi-Differential Experiments for Validation of Neutron Scattering Evaluations</w:t>
      </w:r>
      <w:r w:rsidR="00D255FA">
        <w:rPr>
          <w:rFonts w:ascii="Times New Roman" w:hAnsi="Times New Roman"/>
          <w:b/>
          <w:bCs/>
          <w:szCs w:val="24"/>
        </w:rPr>
        <w:t xml:space="preserve">             </w:t>
      </w:r>
      <w:r w:rsidRPr="00511A2F">
        <w:rPr>
          <w:rFonts w:ascii="Times New Roman" w:hAnsi="Times New Roman"/>
          <w:b/>
          <w:bCs/>
          <w:szCs w:val="24"/>
        </w:rPr>
        <w:t xml:space="preserve"> for Materials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511A2F">
        <w:rPr>
          <w:rFonts w:ascii="Times New Roman" w:hAnsi="Times New Roman"/>
          <w:b/>
          <w:bCs/>
          <w:szCs w:val="24"/>
        </w:rPr>
        <w:t>Used in Fusion Systems</w:t>
      </w:r>
    </w:p>
    <w:p w:rsidR="00E90941" w:rsidP="00E90941" w:rsidRDefault="00511A2F" w14:paraId="01D29530" w14:textId="0599E032">
      <w:pPr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 w:val="22"/>
          <w:szCs w:val="22"/>
        </w:rPr>
        <w:t>Driebeek</w:t>
      </w:r>
      <w:commentRangeStart w:id="0"/>
      <w:r w:rsidR="00B33F9B">
        <w:rPr>
          <w:rFonts w:ascii="Times New Roman" w:hAnsi="Times New Roman"/>
          <w:b/>
          <w:bCs/>
          <w:sz w:val="22"/>
          <w:szCs w:val="22"/>
        </w:rPr>
        <w:t xml:space="preserve">, </w:t>
      </w:r>
      <w:r>
        <w:rPr>
          <w:rFonts w:ascii="Times New Roman" w:hAnsi="Times New Roman"/>
          <w:b/>
          <w:bCs/>
          <w:sz w:val="22"/>
          <w:szCs w:val="22"/>
        </w:rPr>
        <w:t>Julian</w:t>
      </w:r>
      <w:r w:rsidRPr="00B33F9B" w:rsidR="00B33F9B">
        <w:rPr>
          <w:rFonts w:ascii="Times New Roman" w:hAnsi="Times New Roman"/>
          <w:b/>
          <w:bCs/>
          <w:sz w:val="22"/>
          <w:szCs w:val="22"/>
          <w:vertAlign w:val="superscript"/>
        </w:rPr>
        <w:t>1</w:t>
      </w:r>
      <w:r w:rsidRPr="00E90941" w:rsidR="00E90941">
        <w:rPr>
          <w:rFonts w:ascii="Times New Roman" w:hAnsi="Times New Roman"/>
          <w:b/>
          <w:bCs/>
          <w:sz w:val="22"/>
          <w:szCs w:val="22"/>
        </w:rPr>
        <w:t xml:space="preserve">, </w:t>
      </w:r>
      <w:r>
        <w:rPr>
          <w:rFonts w:ascii="Times New Roman" w:hAnsi="Times New Roman"/>
          <w:b/>
          <w:bCs/>
          <w:sz w:val="22"/>
          <w:szCs w:val="22"/>
        </w:rPr>
        <w:t>Danon</w:t>
      </w:r>
      <w:r w:rsidR="00B33F9B">
        <w:rPr>
          <w:rFonts w:ascii="Times New Roman" w:hAnsi="Times New Roman"/>
          <w:b/>
          <w:bCs/>
          <w:sz w:val="22"/>
          <w:szCs w:val="22"/>
        </w:rPr>
        <w:t>,</w:t>
      </w:r>
      <w:r w:rsidRPr="00E90941" w:rsidR="00E90941"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Yaron</w:t>
      </w:r>
      <w:r>
        <w:rPr>
          <w:rFonts w:ascii="Times New Roman" w:hAnsi="Times New Roman"/>
          <w:b/>
          <w:bCs/>
          <w:sz w:val="22"/>
          <w:szCs w:val="22"/>
          <w:vertAlign w:val="superscript"/>
        </w:rPr>
        <w:t>1</w:t>
      </w:r>
      <w:commentRangeEnd w:id="0"/>
      <w:r w:rsidR="0073665C">
        <w:rPr>
          <w:rStyle w:val="CommentReference"/>
        </w:rPr>
        <w:commentReference w:id="0"/>
      </w:r>
    </w:p>
    <w:p w:rsidRPr="00511A2F" w:rsidR="00E90941" w:rsidP="00511A2F" w:rsidRDefault="00511A2F" w14:paraId="7CA096A2" w14:textId="623A6373">
      <w:pPr>
        <w:pStyle w:val="ListParagraph"/>
        <w:numPr>
          <w:ilvl w:val="0"/>
          <w:numId w:val="2"/>
        </w:numPr>
        <w:spacing w:line="360" w:lineRule="auto"/>
        <w:ind w:hanging="270"/>
        <w:rPr>
          <w:rFonts w:ascii="Times New Roman" w:hAnsi="Times New Roman"/>
          <w:b w:val="1"/>
          <w:bCs w:val="1"/>
          <w:sz w:val="22"/>
          <w:szCs w:val="22"/>
        </w:rPr>
      </w:pPr>
      <w:r w:rsidRPr="35CAC9FD" w:rsidR="00511A2F">
        <w:rPr>
          <w:rFonts w:ascii="Times New Roman" w:hAnsi="Times New Roman"/>
          <w:b w:val="1"/>
          <w:bCs w:val="1"/>
          <w:sz w:val="22"/>
          <w:szCs w:val="22"/>
        </w:rPr>
        <w:t>Rensselaer Polytechnic Institute</w:t>
      </w:r>
      <w:r w:rsidRPr="35CAC9FD" w:rsidR="21770CE9">
        <w:rPr>
          <w:rFonts w:ascii="Times New Roman" w:hAnsi="Times New Roman"/>
          <w:b w:val="1"/>
          <w:bCs w:val="1"/>
          <w:sz w:val="22"/>
          <w:szCs w:val="22"/>
        </w:rPr>
        <w:t>,</w:t>
      </w:r>
      <w:r w:rsidRPr="35CAC9FD" w:rsidR="00511A2F">
        <w:rPr>
          <w:rFonts w:ascii="Times New Roman" w:hAnsi="Times New Roman"/>
          <w:b w:val="1"/>
          <w:bCs w:val="1"/>
          <w:sz w:val="22"/>
          <w:szCs w:val="22"/>
        </w:rPr>
        <w:t xml:space="preserve"> D</w:t>
      </w:r>
      <w:r w:rsidRPr="35CAC9FD" w:rsidR="00511A2F">
        <w:rPr>
          <w:rFonts w:ascii="Times New Roman" w:hAnsi="Times New Roman"/>
          <w:b w:val="1"/>
          <w:bCs w:val="1"/>
          <w:sz w:val="22"/>
          <w:szCs w:val="22"/>
        </w:rPr>
        <w:t>epartment of Mechanical Aerospace and Nuclear</w:t>
      </w:r>
      <w:r w:rsidRPr="35CAC9FD" w:rsidR="00511A2F">
        <w:rPr>
          <w:rFonts w:ascii="Times New Roman" w:hAnsi="Times New Roman"/>
          <w:b w:val="1"/>
          <w:bCs w:val="1"/>
          <w:sz w:val="22"/>
          <w:szCs w:val="22"/>
        </w:rPr>
        <w:t xml:space="preserve"> </w:t>
      </w:r>
      <w:r w:rsidRPr="35CAC9FD" w:rsidR="00511A2F">
        <w:rPr>
          <w:rFonts w:ascii="Times New Roman" w:hAnsi="Times New Roman"/>
          <w:b w:val="1"/>
          <w:bCs w:val="1"/>
          <w:sz w:val="22"/>
          <w:szCs w:val="22"/>
        </w:rPr>
        <w:t xml:space="preserve">Engineering </w:t>
      </w:r>
    </w:p>
    <w:p w:rsidR="00DA1855" w:rsidP="00D418C9" w:rsidRDefault="00A76ABD" w14:paraId="770B83BC" w14:textId="067FB784">
      <w:pPr>
        <w:rPr>
          <w:rFonts w:ascii="Times" w:hAnsi="Times"/>
          <w:sz w:val="22"/>
          <w:szCs w:val="22"/>
        </w:rPr>
      </w:pPr>
      <w:r w:rsidRPr="35CAC9FD" w:rsidR="00A76ABD">
        <w:rPr>
          <w:rFonts w:ascii="Times" w:hAnsi="Times"/>
          <w:sz w:val="22"/>
          <w:szCs w:val="22"/>
        </w:rPr>
        <w:t xml:space="preserve">Neutronics calculations will be necessary for the design of future fusion reactors for purposes such as tritium breeding, thermal </w:t>
      </w:r>
      <w:r w:rsidRPr="35CAC9FD" w:rsidR="09D0FCC0">
        <w:rPr>
          <w:rFonts w:ascii="Times" w:hAnsi="Times"/>
          <w:sz w:val="22"/>
          <w:szCs w:val="22"/>
        </w:rPr>
        <w:t>management,</w:t>
      </w:r>
      <w:r w:rsidRPr="35CAC9FD" w:rsidR="00A76ABD">
        <w:rPr>
          <w:rFonts w:ascii="Times" w:hAnsi="Times"/>
          <w:sz w:val="22"/>
          <w:szCs w:val="22"/>
        </w:rPr>
        <w:t xml:space="preserve"> and shielding. </w:t>
      </w:r>
      <w:r w:rsidRPr="35CAC9FD" w:rsidR="00676756">
        <w:rPr>
          <w:rFonts w:ascii="Times" w:hAnsi="Times"/>
          <w:sz w:val="22"/>
          <w:szCs w:val="22"/>
        </w:rPr>
        <w:t xml:space="preserve">Neutrons produced at fusion energies will undergo multiple collisions as they lose energy. </w:t>
      </w:r>
      <w:r w:rsidRPr="35CAC9FD" w:rsidR="00A76ABD">
        <w:rPr>
          <w:rFonts w:ascii="Times" w:hAnsi="Times"/>
          <w:sz w:val="22"/>
          <w:szCs w:val="22"/>
        </w:rPr>
        <w:t xml:space="preserve">The accuracy of </w:t>
      </w:r>
      <w:r w:rsidRPr="35CAC9FD" w:rsidR="000510F2">
        <w:rPr>
          <w:rFonts w:ascii="Times" w:hAnsi="Times"/>
          <w:sz w:val="22"/>
          <w:szCs w:val="22"/>
        </w:rPr>
        <w:t>neutronics</w:t>
      </w:r>
      <w:r w:rsidRPr="35CAC9FD" w:rsidR="00A76ABD">
        <w:rPr>
          <w:rFonts w:ascii="Times" w:hAnsi="Times"/>
          <w:sz w:val="22"/>
          <w:szCs w:val="22"/>
        </w:rPr>
        <w:t xml:space="preserve"> calculations relies on the accuracy of the evaluated nuclear data that they </w:t>
      </w:r>
      <w:r w:rsidRPr="35CAC9FD" w:rsidR="00D255FA">
        <w:rPr>
          <w:rFonts w:ascii="Times" w:hAnsi="Times"/>
          <w:sz w:val="22"/>
          <w:szCs w:val="22"/>
        </w:rPr>
        <w:t xml:space="preserve">draw </w:t>
      </w:r>
      <w:r w:rsidRPr="35CAC9FD" w:rsidR="00D255FA">
        <w:rPr>
          <w:rFonts w:ascii="Times" w:hAnsi="Times"/>
          <w:sz w:val="22"/>
          <w:szCs w:val="22"/>
        </w:rPr>
        <w:t>cross</w:t>
      </w:r>
      <w:r w:rsidRPr="35CAC9FD" w:rsidR="00D255FA">
        <w:rPr>
          <w:rFonts w:ascii="Times" w:hAnsi="Times"/>
          <w:sz w:val="22"/>
          <w:szCs w:val="22"/>
        </w:rPr>
        <w:t xml:space="preserve"> sections and angular distributions from. </w:t>
      </w:r>
      <w:r w:rsidRPr="35CAC9FD" w:rsidR="00C9037C">
        <w:rPr>
          <w:rFonts w:ascii="Times" w:hAnsi="Times"/>
          <w:sz w:val="22"/>
          <w:szCs w:val="22"/>
        </w:rPr>
        <w:t xml:space="preserve">The quasi-differential neutron scattering </w:t>
      </w:r>
      <w:r w:rsidRPr="35CAC9FD" w:rsidR="00CC2FB0">
        <w:rPr>
          <w:rFonts w:ascii="Times" w:hAnsi="Times"/>
          <w:sz w:val="22"/>
          <w:szCs w:val="22"/>
        </w:rPr>
        <w:t xml:space="preserve">method </w:t>
      </w:r>
      <w:r w:rsidRPr="35CAC9FD" w:rsidR="00EF34E2">
        <w:rPr>
          <w:rFonts w:ascii="Times" w:hAnsi="Times"/>
          <w:sz w:val="22"/>
          <w:szCs w:val="22"/>
        </w:rPr>
        <w:t>has been developed</w:t>
      </w:r>
      <w:r w:rsidRPr="35CAC9FD" w:rsidR="002D3125">
        <w:rPr>
          <w:rFonts w:ascii="Times" w:hAnsi="Times"/>
          <w:sz w:val="22"/>
          <w:szCs w:val="22"/>
        </w:rPr>
        <w:t xml:space="preserve"> to </w:t>
      </w:r>
      <w:r w:rsidRPr="35CAC9FD" w:rsidR="002D3125">
        <w:rPr>
          <w:rFonts w:ascii="Times" w:hAnsi="Times"/>
          <w:sz w:val="22"/>
          <w:szCs w:val="22"/>
        </w:rPr>
        <w:t>validate</w:t>
      </w:r>
      <w:r w:rsidRPr="35CAC9FD" w:rsidR="002D3125">
        <w:rPr>
          <w:rFonts w:ascii="Times" w:hAnsi="Times"/>
          <w:sz w:val="22"/>
          <w:szCs w:val="22"/>
        </w:rPr>
        <w:t xml:space="preserve"> </w:t>
      </w:r>
      <w:r w:rsidRPr="35CAC9FD" w:rsidR="000510F2">
        <w:rPr>
          <w:rFonts w:ascii="Times" w:hAnsi="Times"/>
          <w:sz w:val="22"/>
          <w:szCs w:val="22"/>
        </w:rPr>
        <w:t xml:space="preserve">the accuracy of these evaluations. </w:t>
      </w:r>
      <w:r w:rsidRPr="35CAC9FD" w:rsidR="00EA789E">
        <w:rPr>
          <w:rFonts w:ascii="Times" w:hAnsi="Times"/>
          <w:sz w:val="22"/>
          <w:szCs w:val="22"/>
        </w:rPr>
        <w:t>In a</w:t>
      </w:r>
      <w:r w:rsidRPr="35CAC9FD" w:rsidR="007B79A9">
        <w:rPr>
          <w:rFonts w:ascii="Times" w:hAnsi="Times"/>
          <w:sz w:val="22"/>
          <w:szCs w:val="22"/>
        </w:rPr>
        <w:t xml:space="preserve"> quasi-differential scattering experiment, a </w:t>
      </w:r>
      <w:r w:rsidRPr="35CAC9FD" w:rsidR="00433F6A">
        <w:rPr>
          <w:rFonts w:ascii="Times" w:hAnsi="Times"/>
          <w:sz w:val="22"/>
          <w:szCs w:val="22"/>
        </w:rPr>
        <w:t xml:space="preserve">pulsed white neutron beam is scattered from a thick </w:t>
      </w:r>
      <w:r w:rsidRPr="35CAC9FD" w:rsidR="00393874">
        <w:rPr>
          <w:rFonts w:ascii="Times" w:hAnsi="Times"/>
          <w:sz w:val="22"/>
          <w:szCs w:val="22"/>
        </w:rPr>
        <w:t>sample,</w:t>
      </w:r>
      <w:r w:rsidRPr="35CAC9FD" w:rsidR="00433F6A">
        <w:rPr>
          <w:rFonts w:ascii="Times" w:hAnsi="Times"/>
          <w:sz w:val="22"/>
          <w:szCs w:val="22"/>
        </w:rPr>
        <w:t xml:space="preserve"> and scattered neutrons are measured by detectors at different angles around the target</w:t>
      </w:r>
      <w:r w:rsidRPr="35CAC9FD" w:rsidR="002C5BC1">
        <w:rPr>
          <w:rFonts w:ascii="Times" w:hAnsi="Times"/>
          <w:sz w:val="22"/>
          <w:szCs w:val="22"/>
        </w:rPr>
        <w:t xml:space="preserve">. The </w:t>
      </w:r>
      <w:r w:rsidRPr="35CAC9FD" w:rsidR="002C5BC1">
        <w:rPr>
          <w:rFonts w:ascii="Times" w:hAnsi="Times"/>
          <w:sz w:val="22"/>
          <w:szCs w:val="22"/>
        </w:rPr>
        <w:t>time of flight</w:t>
      </w:r>
      <w:r w:rsidRPr="35CAC9FD" w:rsidR="002C5BC1">
        <w:rPr>
          <w:rFonts w:ascii="Times" w:hAnsi="Times"/>
          <w:sz w:val="22"/>
          <w:szCs w:val="22"/>
        </w:rPr>
        <w:t xml:space="preserve"> method is used to record the energies of the detected neutrons. </w:t>
      </w:r>
      <w:r w:rsidRPr="35CAC9FD" w:rsidR="008A2B2C">
        <w:rPr>
          <w:rFonts w:ascii="Times" w:hAnsi="Times"/>
          <w:sz w:val="22"/>
          <w:szCs w:val="22"/>
        </w:rPr>
        <w:t xml:space="preserve">These results are compared to </w:t>
      </w:r>
      <w:r w:rsidRPr="35CAC9FD" w:rsidR="00D40D64">
        <w:rPr>
          <w:rFonts w:ascii="Times" w:hAnsi="Times"/>
          <w:sz w:val="22"/>
          <w:szCs w:val="22"/>
        </w:rPr>
        <w:t>radiation transport simulations</w:t>
      </w:r>
      <w:r w:rsidRPr="35CAC9FD" w:rsidR="001132C9">
        <w:rPr>
          <w:rFonts w:ascii="Times" w:hAnsi="Times"/>
          <w:sz w:val="22"/>
          <w:szCs w:val="22"/>
        </w:rPr>
        <w:t xml:space="preserve"> of</w:t>
      </w:r>
      <w:r w:rsidRPr="35CAC9FD" w:rsidR="008A2B2C">
        <w:rPr>
          <w:rFonts w:ascii="Times" w:hAnsi="Times"/>
          <w:sz w:val="22"/>
          <w:szCs w:val="22"/>
        </w:rPr>
        <w:t xml:space="preserve"> an analogous scattering experiment</w:t>
      </w:r>
      <w:r w:rsidRPr="35CAC9FD" w:rsidR="001132C9">
        <w:rPr>
          <w:rFonts w:ascii="Times" w:hAnsi="Times"/>
          <w:sz w:val="22"/>
          <w:szCs w:val="22"/>
        </w:rPr>
        <w:t xml:space="preserve"> using different </w:t>
      </w:r>
      <w:r w:rsidRPr="35CAC9FD" w:rsidR="008C0FA2">
        <w:rPr>
          <w:rFonts w:ascii="Times" w:hAnsi="Times"/>
          <w:sz w:val="22"/>
          <w:szCs w:val="22"/>
        </w:rPr>
        <w:t xml:space="preserve">evaluated nuclear data libraries. </w:t>
      </w:r>
      <w:r w:rsidRPr="35CAC9FD" w:rsidR="00EC6C00">
        <w:rPr>
          <w:rFonts w:ascii="Times" w:hAnsi="Times"/>
          <w:sz w:val="22"/>
          <w:szCs w:val="22"/>
        </w:rPr>
        <w:t xml:space="preserve">This analysis provides information about the accuracy </w:t>
      </w:r>
      <w:r w:rsidRPr="35CAC9FD" w:rsidR="00B57397">
        <w:rPr>
          <w:rFonts w:ascii="Times" w:hAnsi="Times"/>
          <w:sz w:val="22"/>
          <w:szCs w:val="22"/>
        </w:rPr>
        <w:t xml:space="preserve">of these evaluations and can highlight areas where improvements are needed. </w:t>
      </w:r>
      <w:r w:rsidRPr="35CAC9FD" w:rsidR="00283AA4">
        <w:rPr>
          <w:rFonts w:ascii="Times" w:hAnsi="Times"/>
          <w:sz w:val="22"/>
          <w:szCs w:val="22"/>
        </w:rPr>
        <w:t xml:space="preserve">Materials </w:t>
      </w:r>
      <w:r w:rsidRPr="35CAC9FD" w:rsidR="00697FCD">
        <w:rPr>
          <w:rFonts w:ascii="Times" w:hAnsi="Times"/>
          <w:sz w:val="22"/>
          <w:szCs w:val="22"/>
        </w:rPr>
        <w:t xml:space="preserve">related to fusion </w:t>
      </w:r>
      <w:r w:rsidRPr="35CAC9FD" w:rsidR="00283AA4">
        <w:rPr>
          <w:rFonts w:ascii="Times" w:hAnsi="Times"/>
          <w:sz w:val="22"/>
          <w:szCs w:val="22"/>
        </w:rPr>
        <w:t xml:space="preserve">are currently being selected for </w:t>
      </w:r>
      <w:r w:rsidRPr="35CAC9FD" w:rsidR="00697FCD">
        <w:rPr>
          <w:rFonts w:ascii="Times" w:hAnsi="Times"/>
          <w:sz w:val="22"/>
          <w:szCs w:val="22"/>
        </w:rPr>
        <w:t xml:space="preserve">an experimental campaign using this method. </w:t>
      </w:r>
      <w:r w:rsidRPr="35CAC9FD" w:rsidR="002C1D30">
        <w:rPr>
          <w:rFonts w:ascii="Times" w:hAnsi="Times"/>
          <w:sz w:val="22"/>
          <w:szCs w:val="22"/>
        </w:rPr>
        <w:t>Selection</w:t>
      </w:r>
      <w:r w:rsidRPr="35CAC9FD" w:rsidR="00FC10EF">
        <w:rPr>
          <w:rFonts w:ascii="Times" w:hAnsi="Times"/>
          <w:sz w:val="22"/>
          <w:szCs w:val="22"/>
        </w:rPr>
        <w:t xml:space="preserve"> of material</w:t>
      </w:r>
      <w:r w:rsidRPr="35CAC9FD" w:rsidR="00CC0517">
        <w:rPr>
          <w:rFonts w:ascii="Times" w:hAnsi="Times"/>
          <w:sz w:val="22"/>
          <w:szCs w:val="22"/>
        </w:rPr>
        <w:t>s</w:t>
      </w:r>
      <w:r w:rsidRPr="35CAC9FD" w:rsidR="002C1D30">
        <w:rPr>
          <w:rFonts w:ascii="Times" w:hAnsi="Times"/>
          <w:sz w:val="22"/>
          <w:szCs w:val="22"/>
        </w:rPr>
        <w:t xml:space="preserve"> </w:t>
      </w:r>
      <w:r w:rsidRPr="35CAC9FD" w:rsidR="00CC0517">
        <w:rPr>
          <w:rFonts w:ascii="Times" w:hAnsi="Times"/>
          <w:sz w:val="22"/>
          <w:szCs w:val="22"/>
        </w:rPr>
        <w:t>is</w:t>
      </w:r>
      <w:r w:rsidRPr="35CAC9FD" w:rsidR="002C1D30">
        <w:rPr>
          <w:rFonts w:ascii="Times" w:hAnsi="Times"/>
          <w:sz w:val="22"/>
          <w:szCs w:val="22"/>
        </w:rPr>
        <w:t xml:space="preserve"> based on the importance </w:t>
      </w:r>
      <w:r w:rsidRPr="35CAC9FD" w:rsidR="002C1D30">
        <w:rPr>
          <w:rFonts w:ascii="Times" w:hAnsi="Times"/>
          <w:sz w:val="22"/>
          <w:szCs w:val="22"/>
        </w:rPr>
        <w:t>to</w:t>
      </w:r>
      <w:r w:rsidRPr="35CAC9FD" w:rsidR="002C1D30">
        <w:rPr>
          <w:rFonts w:ascii="Times" w:hAnsi="Times"/>
          <w:sz w:val="22"/>
          <w:szCs w:val="22"/>
        </w:rPr>
        <w:t xml:space="preserve"> fusion reactor design and</w:t>
      </w:r>
      <w:r w:rsidRPr="35CAC9FD" w:rsidR="00DB4DB0">
        <w:rPr>
          <w:rFonts w:ascii="Times" w:hAnsi="Times"/>
          <w:sz w:val="22"/>
          <w:szCs w:val="22"/>
        </w:rPr>
        <w:t xml:space="preserve"> where there are the largest </w:t>
      </w:r>
      <w:r w:rsidRPr="35CAC9FD" w:rsidR="00393874">
        <w:rPr>
          <w:rFonts w:ascii="Times" w:hAnsi="Times"/>
          <w:sz w:val="22"/>
          <w:szCs w:val="22"/>
        </w:rPr>
        <w:t>disagreements</w:t>
      </w:r>
      <w:r w:rsidRPr="35CAC9FD" w:rsidR="00BC305D">
        <w:rPr>
          <w:rFonts w:ascii="Times" w:hAnsi="Times"/>
          <w:sz w:val="22"/>
          <w:szCs w:val="22"/>
        </w:rPr>
        <w:t xml:space="preserve"> between evaluations</w:t>
      </w:r>
      <w:r w:rsidRPr="35CAC9FD" w:rsidR="00393874">
        <w:rPr>
          <w:rFonts w:ascii="Times" w:hAnsi="Times"/>
          <w:sz w:val="22"/>
          <w:szCs w:val="22"/>
        </w:rPr>
        <w:t>.</w:t>
      </w:r>
      <w:r w:rsidRPr="35CAC9FD" w:rsidR="00CC0517">
        <w:rPr>
          <w:rFonts w:ascii="Times" w:hAnsi="Times"/>
          <w:sz w:val="22"/>
          <w:szCs w:val="22"/>
        </w:rPr>
        <w:t xml:space="preserve"> Design of an experiment for </w:t>
      </w:r>
      <w:r w:rsidRPr="35CAC9FD" w:rsidR="006E65E9">
        <w:rPr>
          <w:rFonts w:ascii="Times" w:hAnsi="Times"/>
          <w:sz w:val="22"/>
          <w:szCs w:val="22"/>
        </w:rPr>
        <w:t>studying</w:t>
      </w:r>
      <w:r w:rsidRPr="35CAC9FD" w:rsidR="00CC0517">
        <w:rPr>
          <w:rFonts w:ascii="Times" w:hAnsi="Times"/>
          <w:sz w:val="22"/>
          <w:szCs w:val="22"/>
        </w:rPr>
        <w:t xml:space="preserve"> tungsten is ongoing</w:t>
      </w:r>
      <w:r w:rsidRPr="35CAC9FD" w:rsidR="00B476C8">
        <w:rPr>
          <w:rFonts w:ascii="Times" w:hAnsi="Times"/>
          <w:sz w:val="22"/>
          <w:szCs w:val="22"/>
        </w:rPr>
        <w:t>.</w:t>
      </w:r>
    </w:p>
    <w:p w:rsidRPr="00E90941" w:rsidR="00E90941" w:rsidP="79508C3E" w:rsidRDefault="00E90941" w14:paraId="630DD776" w14:textId="5052A409">
      <w:pPr>
        <w:tabs>
          <w:tab w:val="left" w:pos="-720"/>
          <w:tab w:val="left" w:pos="0"/>
          <w:tab w:val="left" w:pos="720"/>
        </w:tabs>
        <w:suppressAutoHyphens/>
        <w:rPr>
          <w:rFonts w:ascii="Times" w:hAnsi="Times" w:cs="Calibri"/>
          <w:spacing w:val="-3"/>
          <w:sz w:val="22"/>
          <w:szCs w:val="22"/>
        </w:rPr>
      </w:pPr>
    </w:p>
    <w:p w:rsidRPr="00E90941" w:rsidR="00E90941" w:rsidP="79508C3E" w:rsidRDefault="00E90941" w14:paraId="56F48FFC" w14:textId="3056AFDB">
      <w:pPr>
        <w:tabs>
          <w:tab w:val="left" w:leader="none" w:pos="0"/>
          <w:tab w:val="left" w:leader="none" w:pos="720"/>
        </w:tabs>
        <w:suppressAutoHyphens/>
        <w:rPr>
          <w:rFonts w:ascii="Times" w:hAnsi="Times" w:cs="Calibri"/>
          <w:spacing w:val="-3"/>
          <w:sz w:val="22"/>
          <w:szCs w:val="22"/>
        </w:rPr>
      </w:pPr>
    </w:p>
    <w:sectPr w:rsidRPr="00E90941" w:rsidR="00E90941" w:rsidSect="00E9094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LS" w:author="Lyons, Stephanie" w:date="2025-10-28T09:43:00Z" w:id="0">
    <w:p w:rsidR="0073665C" w:rsidP="0073665C" w:rsidRDefault="0073665C" w14:paraId="244A0FEE" w14:textId="77777777">
      <w:r>
        <w:rPr>
          <w:rStyle w:val="CommentReference"/>
        </w:rPr>
        <w:annotationRef/>
      </w:r>
      <w:r>
        <w:rPr>
          <w:sz w:val="20"/>
        </w:rPr>
        <w:t xml:space="preserve">Author Names should be listed Last Name, First Name. </w:t>
      </w:r>
    </w:p>
    <w:p w:rsidR="0073665C" w:rsidP="0073665C" w:rsidRDefault="0073665C" w14:paraId="5039B611" w14:textId="77777777">
      <w:r>
        <w:rPr>
          <w:sz w:val="20"/>
        </w:rPr>
        <w:t xml:space="preserve">Author listing should be bolded, 11-point Times New Roman, centered, with the affiliation denoted via superscript.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039B61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5206C58" w16cex:dateUtc="2025-10-28T16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039B611" w16cid:durableId="05206C5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FCC"/>
    <w:multiLevelType w:val="hybridMultilevel"/>
    <w:tmpl w:val="8FC29B98"/>
    <w:lvl w:ilvl="0" w:tplc="04090011">
      <w:start w:val="1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20AA471D"/>
    <w:multiLevelType w:val="singleLevel"/>
    <w:tmpl w:val="8B26B39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</w:abstractNum>
  <w:num w:numId="1" w16cid:durableId="1786079266">
    <w:abstractNumId w:val="1"/>
  </w:num>
  <w:num w:numId="2" w16cid:durableId="153924607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yons, Stephanie">
    <w15:presenceInfo w15:providerId="AD" w15:userId="S::stephanie.lyons@pnnl.gov::24e7afb0-3858-4761-8765-09d2c8847d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941"/>
    <w:rsid w:val="000510F2"/>
    <w:rsid w:val="000E6C84"/>
    <w:rsid w:val="001132C9"/>
    <w:rsid w:val="00245294"/>
    <w:rsid w:val="00260396"/>
    <w:rsid w:val="00283AA4"/>
    <w:rsid w:val="00286D94"/>
    <w:rsid w:val="002C1D30"/>
    <w:rsid w:val="002C5BC1"/>
    <w:rsid w:val="002D3125"/>
    <w:rsid w:val="0030298D"/>
    <w:rsid w:val="00337CFA"/>
    <w:rsid w:val="00354341"/>
    <w:rsid w:val="00364E21"/>
    <w:rsid w:val="00393874"/>
    <w:rsid w:val="00412779"/>
    <w:rsid w:val="00433F6A"/>
    <w:rsid w:val="00450B61"/>
    <w:rsid w:val="00511A2F"/>
    <w:rsid w:val="005B5A0A"/>
    <w:rsid w:val="005E1ECA"/>
    <w:rsid w:val="00676756"/>
    <w:rsid w:val="00697FCD"/>
    <w:rsid w:val="006E65E9"/>
    <w:rsid w:val="006F46B7"/>
    <w:rsid w:val="0070393C"/>
    <w:rsid w:val="00705D5E"/>
    <w:rsid w:val="0073665C"/>
    <w:rsid w:val="007477E7"/>
    <w:rsid w:val="007B79A9"/>
    <w:rsid w:val="007F7331"/>
    <w:rsid w:val="008A2B2C"/>
    <w:rsid w:val="008A7411"/>
    <w:rsid w:val="008B3440"/>
    <w:rsid w:val="008C0FA2"/>
    <w:rsid w:val="008D294A"/>
    <w:rsid w:val="009D2305"/>
    <w:rsid w:val="00A56B8C"/>
    <w:rsid w:val="00A76ABD"/>
    <w:rsid w:val="00A9024B"/>
    <w:rsid w:val="00B33F9B"/>
    <w:rsid w:val="00B476C8"/>
    <w:rsid w:val="00B57397"/>
    <w:rsid w:val="00BC305D"/>
    <w:rsid w:val="00C058CA"/>
    <w:rsid w:val="00C9037C"/>
    <w:rsid w:val="00CC0517"/>
    <w:rsid w:val="00CC2FB0"/>
    <w:rsid w:val="00CE037C"/>
    <w:rsid w:val="00D255FA"/>
    <w:rsid w:val="00D40D64"/>
    <w:rsid w:val="00D418C9"/>
    <w:rsid w:val="00DA1855"/>
    <w:rsid w:val="00DB4DB0"/>
    <w:rsid w:val="00E90941"/>
    <w:rsid w:val="00E928FB"/>
    <w:rsid w:val="00EA789E"/>
    <w:rsid w:val="00EC6C00"/>
    <w:rsid w:val="00EF34E2"/>
    <w:rsid w:val="00F51489"/>
    <w:rsid w:val="00FC10EF"/>
    <w:rsid w:val="09D0FCC0"/>
    <w:rsid w:val="21770CE9"/>
    <w:rsid w:val="35CAC9FD"/>
    <w:rsid w:val="63E571A9"/>
    <w:rsid w:val="79508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8B5CF"/>
  <w15:chartTrackingRefBased/>
  <w15:docId w15:val="{F6B5AB13-0BAE-D94B-8BC3-02F7B603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90941"/>
    <w:rPr>
      <w:rFonts w:ascii="Courier" w:hAnsi="Courier" w:eastAsia="Times New Roman" w:cs="Times New Roman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C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66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65C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3665C"/>
    <w:rPr>
      <w:rFonts w:ascii="Courier" w:hAnsi="Courier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65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3665C"/>
    <w:rPr>
      <w:rFonts w:ascii="Courier" w:hAnsi="Courier"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Adil Akkouch</dc:creator>
  <keywords/>
  <dc:description/>
  <lastModifiedBy>Driebeek, Julian</lastModifiedBy>
  <revision>4</revision>
  <dcterms:created xsi:type="dcterms:W3CDTF">2025-12-19T19:22:00.0000000Z</dcterms:created>
  <dcterms:modified xsi:type="dcterms:W3CDTF">2026-01-08T04:44:55.0904820Z</dcterms:modified>
</coreProperties>
</file>