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C160" w14:textId="77777777" w:rsidR="0090491C" w:rsidRDefault="0090491C" w:rsidP="0090491C">
      <w:pPr>
        <w:jc w:val="center"/>
        <w:rPr>
          <w:b/>
          <w:bCs/>
        </w:rPr>
      </w:pPr>
      <w:r w:rsidRPr="0090491C">
        <w:rPr>
          <w:b/>
          <w:bCs/>
        </w:rPr>
        <w:t xml:space="preserve">Charge </w:t>
      </w:r>
    </w:p>
    <w:p w14:paraId="072620DE" w14:textId="401AD0F9" w:rsidR="0090491C" w:rsidRPr="0090491C" w:rsidRDefault="0090491C" w:rsidP="0090491C">
      <w:pPr>
        <w:jc w:val="center"/>
        <w:rPr>
          <w:b/>
          <w:bCs/>
        </w:rPr>
      </w:pPr>
      <w:r w:rsidRPr="0090491C">
        <w:rPr>
          <w:b/>
          <w:bCs/>
        </w:rPr>
        <w:t>US Magnet Development Program Technical Advisory Committee</w:t>
      </w:r>
    </w:p>
    <w:p w14:paraId="148429D6" w14:textId="77777777" w:rsidR="0090491C" w:rsidRDefault="0090491C" w:rsidP="0090491C">
      <w:pPr>
        <w:jc w:val="center"/>
        <w:rPr>
          <w:b/>
          <w:bCs/>
        </w:rPr>
      </w:pPr>
      <w:r w:rsidRPr="0090491C">
        <w:rPr>
          <w:b/>
          <w:bCs/>
        </w:rPr>
        <w:t>US MDP Collaboration Meeting</w:t>
      </w:r>
    </w:p>
    <w:p w14:paraId="70A72E71" w14:textId="00DC4829" w:rsidR="0090491C" w:rsidRPr="0090491C" w:rsidRDefault="0090491C" w:rsidP="0090491C">
      <w:pPr>
        <w:jc w:val="center"/>
        <w:rPr>
          <w:b/>
          <w:bCs/>
        </w:rPr>
      </w:pPr>
      <w:r>
        <w:rPr>
          <w:b/>
          <w:bCs/>
        </w:rPr>
        <w:t xml:space="preserve">Held virtually </w:t>
      </w:r>
      <w:r w:rsidRPr="0090491C">
        <w:rPr>
          <w:b/>
          <w:bCs/>
        </w:rPr>
        <w:t>March</w:t>
      </w:r>
      <w:r>
        <w:rPr>
          <w:b/>
          <w:bCs/>
        </w:rPr>
        <w:t xml:space="preserve"> </w:t>
      </w:r>
      <w:r w:rsidRPr="0090491C">
        <w:rPr>
          <w:b/>
          <w:bCs/>
        </w:rPr>
        <w:t>1-5, 2021</w:t>
      </w:r>
    </w:p>
    <w:p w14:paraId="653B3EB3" w14:textId="403A6B06" w:rsidR="0090491C" w:rsidRDefault="0090491C"/>
    <w:p w14:paraId="1C289548" w14:textId="5BF3A54D" w:rsidR="0090491C" w:rsidRDefault="0090491C"/>
    <w:p w14:paraId="2D195304" w14:textId="77777777" w:rsidR="0090491C" w:rsidRDefault="0090491C"/>
    <w:p w14:paraId="51225896" w14:textId="77777777" w:rsidR="0090491C" w:rsidRPr="0090491C" w:rsidRDefault="0090491C" w:rsidP="0090491C">
      <w:pPr>
        <w:numPr>
          <w:ilvl w:val="0"/>
          <w:numId w:val="1"/>
        </w:numPr>
      </w:pPr>
      <w:r w:rsidRPr="0090491C">
        <w:t>Evaluate the plans and progress in the MDP Research Areas</w:t>
      </w:r>
    </w:p>
    <w:p w14:paraId="2DAD5B78" w14:textId="77777777" w:rsidR="0090491C" w:rsidRPr="0090491C" w:rsidRDefault="0090491C" w:rsidP="0090491C">
      <w:pPr>
        <w:numPr>
          <w:ilvl w:val="1"/>
          <w:numId w:val="1"/>
        </w:numPr>
        <w:rPr>
          <w:iCs/>
        </w:rPr>
      </w:pPr>
      <w:r w:rsidRPr="0090491C">
        <w:rPr>
          <w:iCs/>
        </w:rPr>
        <w:t xml:space="preserve">Does each Research Area have an appropriate assessment of present status? </w:t>
      </w:r>
    </w:p>
    <w:p w14:paraId="6E9AD06D" w14:textId="77777777" w:rsidR="0090491C" w:rsidRPr="0090491C" w:rsidRDefault="0090491C" w:rsidP="0090491C">
      <w:pPr>
        <w:numPr>
          <w:ilvl w:val="1"/>
          <w:numId w:val="1"/>
        </w:numPr>
      </w:pPr>
      <w:r w:rsidRPr="0090491C">
        <w:t>Are the plans presented for achieving the stated milestones realistic?</w:t>
      </w:r>
    </w:p>
    <w:p w14:paraId="443ACA87" w14:textId="77777777" w:rsidR="0090491C" w:rsidRPr="0090491C" w:rsidRDefault="0090491C" w:rsidP="0090491C">
      <w:pPr>
        <w:numPr>
          <w:ilvl w:val="1"/>
          <w:numId w:val="1"/>
        </w:numPr>
      </w:pPr>
      <w:r w:rsidRPr="0090491C">
        <w:t>Have the teams identified the major challenges?</w:t>
      </w:r>
    </w:p>
    <w:p w14:paraId="1E786A4C" w14:textId="77777777" w:rsidR="0090491C" w:rsidRPr="0090491C" w:rsidRDefault="0090491C" w:rsidP="0090491C">
      <w:pPr>
        <w:numPr>
          <w:ilvl w:val="1"/>
          <w:numId w:val="1"/>
        </w:numPr>
      </w:pPr>
      <w:r w:rsidRPr="0090491C">
        <w:t>Are they making effective use of capabilities and infrastructure available within the collaboration?</w:t>
      </w:r>
    </w:p>
    <w:p w14:paraId="0C92A381" w14:textId="77777777" w:rsidR="0090491C" w:rsidRPr="0090491C" w:rsidRDefault="0090491C" w:rsidP="0090491C"/>
    <w:p w14:paraId="709740AF" w14:textId="77777777" w:rsidR="0090491C" w:rsidRPr="0090491C" w:rsidRDefault="0090491C" w:rsidP="0090491C">
      <w:pPr>
        <w:numPr>
          <w:ilvl w:val="0"/>
          <w:numId w:val="1"/>
        </w:numPr>
      </w:pPr>
      <w:r w:rsidRPr="0090491C">
        <w:t>Has MDP adequately identified current bottlenecks to progress, and are the program priorities being addressed by MDP management?</w:t>
      </w:r>
    </w:p>
    <w:p w14:paraId="75997BF2" w14:textId="77777777" w:rsidR="0090491C" w:rsidRPr="0090491C" w:rsidRDefault="0090491C" w:rsidP="0090491C"/>
    <w:p w14:paraId="1C34F538" w14:textId="77777777" w:rsidR="0090491C" w:rsidRPr="0090491C" w:rsidRDefault="0090491C" w:rsidP="0090491C">
      <w:pPr>
        <w:numPr>
          <w:ilvl w:val="0"/>
          <w:numId w:val="1"/>
        </w:numPr>
      </w:pPr>
      <w:r w:rsidRPr="0090491C">
        <w:t>Is the MDP encouraging and appropriately engaging with parallel efforts outside MDP that could synergistically advance MDP goals?</w:t>
      </w:r>
    </w:p>
    <w:p w14:paraId="36B01406" w14:textId="77777777" w:rsidR="0090491C" w:rsidRPr="0090491C" w:rsidRDefault="0090491C" w:rsidP="0090491C">
      <w:pPr>
        <w:numPr>
          <w:ilvl w:val="1"/>
          <w:numId w:val="2"/>
        </w:numPr>
      </w:pPr>
      <w:r w:rsidRPr="0090491C">
        <w:t xml:space="preserve"> University programs and SBIR activities supported by OHEP are two prime examples</w:t>
      </w:r>
    </w:p>
    <w:p w14:paraId="1BFD0A3E" w14:textId="77777777" w:rsidR="0090491C" w:rsidRPr="0090491C" w:rsidRDefault="0090491C" w:rsidP="0090491C"/>
    <w:p w14:paraId="557E9AC1" w14:textId="77777777" w:rsidR="0090491C" w:rsidRPr="0090491C" w:rsidRDefault="0090491C" w:rsidP="0090491C">
      <w:pPr>
        <w:numPr>
          <w:ilvl w:val="0"/>
          <w:numId w:val="1"/>
        </w:numPr>
      </w:pPr>
      <w:r w:rsidRPr="0090491C">
        <w:t xml:space="preserve">Is MDP community involvement in the contexts below appropriate? </w:t>
      </w:r>
      <w:r w:rsidRPr="0090491C">
        <w:rPr>
          <w:color w:val="000000" w:themeColor="text1"/>
        </w:rPr>
        <w:t>A</w:t>
      </w:r>
      <w:r w:rsidRPr="0090491C">
        <w:rPr>
          <w:color w:val="000000" w:themeColor="text1"/>
        </w:rPr>
        <w:t>re there further avenues that should be pursued</w:t>
      </w:r>
      <w:r w:rsidRPr="0090491C">
        <w:rPr>
          <w:color w:val="000000" w:themeColor="text1"/>
        </w:rPr>
        <w:t>?</w:t>
      </w:r>
    </w:p>
    <w:p w14:paraId="7503BAB9" w14:textId="77777777" w:rsidR="0090491C" w:rsidRPr="0090491C" w:rsidRDefault="0090491C" w:rsidP="0090491C">
      <w:pPr>
        <w:numPr>
          <w:ilvl w:val="1"/>
          <w:numId w:val="1"/>
        </w:numPr>
      </w:pPr>
      <w:r w:rsidRPr="0090491C">
        <w:t>in the US “Snowmass” HEP planning process</w:t>
      </w:r>
    </w:p>
    <w:p w14:paraId="2B1F3887" w14:textId="77777777" w:rsidR="0090491C" w:rsidRPr="0090491C" w:rsidRDefault="0090491C" w:rsidP="0090491C">
      <w:pPr>
        <w:numPr>
          <w:ilvl w:val="1"/>
          <w:numId w:val="1"/>
        </w:numPr>
      </w:pPr>
      <w:r w:rsidRPr="0090491C">
        <w:t>in the context of international collaboration</w:t>
      </w:r>
    </w:p>
    <w:p w14:paraId="67C86D7B" w14:textId="77777777" w:rsidR="0090491C" w:rsidRPr="0090491C" w:rsidRDefault="0090491C" w:rsidP="0090491C">
      <w:pPr>
        <w:numPr>
          <w:ilvl w:val="1"/>
          <w:numId w:val="1"/>
        </w:numPr>
      </w:pPr>
      <w:r w:rsidRPr="0090491C">
        <w:t>in the context of the industrial ecosystem</w:t>
      </w:r>
    </w:p>
    <w:p w14:paraId="5BCFE21D" w14:textId="77777777" w:rsidR="0090491C" w:rsidRDefault="0090491C"/>
    <w:p w14:paraId="5A871FBA" w14:textId="77777777" w:rsidR="0090491C" w:rsidRDefault="0090491C"/>
    <w:sectPr w:rsidR="0090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Microsoft YaHe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B7514"/>
    <w:multiLevelType w:val="hybridMultilevel"/>
    <w:tmpl w:val="97BC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6044"/>
    <w:multiLevelType w:val="hybridMultilevel"/>
    <w:tmpl w:val="DD2C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1C"/>
    <w:rsid w:val="0090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B2521"/>
  <w15:chartTrackingRefBased/>
  <w15:docId w15:val="{C5F1117A-C83D-5F40-B5D3-EBDD0317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LBNL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Prestemon</dc:creator>
  <cp:keywords/>
  <dc:description/>
  <cp:lastModifiedBy>Soren Prestemon</cp:lastModifiedBy>
  <cp:revision>1</cp:revision>
  <dcterms:created xsi:type="dcterms:W3CDTF">2021-02-21T16:55:00Z</dcterms:created>
  <dcterms:modified xsi:type="dcterms:W3CDTF">2021-02-21T16:57:00Z</dcterms:modified>
</cp:coreProperties>
</file>